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D31" w:rsidRPr="00C748AA" w:rsidRDefault="00B04228" w:rsidP="00353D31">
      <w:pPr>
        <w:jc w:val="center"/>
        <w:rPr>
          <w:b/>
          <w:sz w:val="44"/>
          <w:szCs w:val="44"/>
          <w:u w:val="single"/>
        </w:rPr>
      </w:pPr>
      <w:r w:rsidRPr="00C748AA">
        <w:rPr>
          <w:b/>
          <w:sz w:val="44"/>
          <w:szCs w:val="44"/>
          <w:u w:val="single"/>
        </w:rPr>
        <w:t xml:space="preserve">Zona </w:t>
      </w:r>
      <w:proofErr w:type="spellStart"/>
      <w:r w:rsidRPr="00C748AA">
        <w:rPr>
          <w:b/>
          <w:sz w:val="44"/>
          <w:szCs w:val="44"/>
          <w:u w:val="single"/>
        </w:rPr>
        <w:t>spazzamento</w:t>
      </w:r>
      <w:proofErr w:type="spellEnd"/>
      <w:r w:rsidRPr="00C748AA">
        <w:rPr>
          <w:b/>
          <w:sz w:val="44"/>
          <w:szCs w:val="44"/>
          <w:u w:val="single"/>
        </w:rPr>
        <w:t xml:space="preserve"> manuale MA2</w:t>
      </w:r>
      <w:r w:rsidR="00CC789C" w:rsidRPr="00C748AA">
        <w:rPr>
          <w:b/>
          <w:sz w:val="44"/>
          <w:szCs w:val="44"/>
          <w:u w:val="single"/>
        </w:rPr>
        <w:t xml:space="preserve"> </w:t>
      </w:r>
      <w:r w:rsidR="001054D2" w:rsidRPr="00C748AA">
        <w:rPr>
          <w:b/>
          <w:sz w:val="44"/>
          <w:szCs w:val="44"/>
          <w:u w:val="single"/>
        </w:rPr>
        <w:t>P</w:t>
      </w:r>
      <w:r w:rsidR="007034C2" w:rsidRPr="00C748AA">
        <w:rPr>
          <w:b/>
          <w:sz w:val="44"/>
          <w:szCs w:val="44"/>
          <w:u w:val="single"/>
        </w:rPr>
        <w:t>ozzo Faceto</w:t>
      </w:r>
      <w:r w:rsidR="00C748AA" w:rsidRPr="00C748AA">
        <w:rPr>
          <w:b/>
          <w:sz w:val="44"/>
          <w:szCs w:val="44"/>
          <w:u w:val="single"/>
        </w:rPr>
        <w:t xml:space="preserve"> </w:t>
      </w:r>
      <w:proofErr w:type="spellStart"/>
      <w:r w:rsidR="00C748AA" w:rsidRPr="00C748AA">
        <w:rPr>
          <w:b/>
          <w:sz w:val="44"/>
          <w:szCs w:val="44"/>
          <w:u w:val="single"/>
        </w:rPr>
        <w:t>n.ro</w:t>
      </w:r>
      <w:proofErr w:type="spellEnd"/>
      <w:r w:rsidR="00C748AA" w:rsidRPr="00C748AA">
        <w:rPr>
          <w:b/>
          <w:sz w:val="44"/>
          <w:szCs w:val="44"/>
          <w:u w:val="single"/>
        </w:rPr>
        <w:t xml:space="preserve"> operatore 1 frequenza 3/7</w:t>
      </w:r>
    </w:p>
    <w:p w:rsidR="00CC789C" w:rsidRDefault="007034C2" w:rsidP="00CC789C">
      <w:pPr>
        <w:jc w:val="center"/>
        <w:rPr>
          <w:b/>
          <w:sz w:val="72"/>
          <w:szCs w:val="72"/>
          <w:u w:val="single"/>
        </w:rPr>
      </w:pP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6040556" cy="4462818"/>
            <wp:effectExtent l="1905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4652" cy="4465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9C" w:rsidRPr="00353D31" w:rsidRDefault="006275EF" w:rsidP="003B7463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 xml:space="preserve">, </w:t>
      </w:r>
      <w:r>
        <w:rPr>
          <w:b/>
          <w:sz w:val="28"/>
          <w:szCs w:val="24"/>
        </w:rPr>
        <w:t>delle arterie comprese nel perimetro evidenziato e descritto di seguito ( fatta eccezione per le strade principali di competenza della zona MA1 )</w:t>
      </w:r>
      <w:r>
        <w:rPr>
          <w:sz w:val="28"/>
          <w:szCs w:val="24"/>
        </w:rPr>
        <w:t xml:space="preserve">: tutte le arterie comunali che intersecano via Delle Croci e viale del Miracolo, Via Lauree </w:t>
      </w:r>
      <w:proofErr w:type="spellStart"/>
      <w:r>
        <w:rPr>
          <w:sz w:val="28"/>
          <w:szCs w:val="24"/>
        </w:rPr>
        <w:t>Basiliane</w:t>
      </w:r>
      <w:proofErr w:type="spellEnd"/>
      <w:r>
        <w:rPr>
          <w:sz w:val="28"/>
          <w:szCs w:val="24"/>
        </w:rPr>
        <w:t xml:space="preserve">, S.C. Parco </w:t>
      </w:r>
      <w:proofErr w:type="spellStart"/>
      <w:r>
        <w:rPr>
          <w:sz w:val="28"/>
          <w:szCs w:val="24"/>
        </w:rPr>
        <w:t>Lorusso</w:t>
      </w:r>
      <w:proofErr w:type="spellEnd"/>
      <w:r>
        <w:rPr>
          <w:sz w:val="28"/>
          <w:szCs w:val="24"/>
        </w:rPr>
        <w:t>, via delle Poste ( zona periferica centro urbano ).</w:t>
      </w:r>
    </w:p>
    <w:sectPr w:rsidR="00CC789C" w:rsidRPr="00353D31" w:rsidSect="00353D31">
      <w:headerReference w:type="default" r:id="rId7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C1A" w:rsidRDefault="005F7C1A" w:rsidP="00353D31">
      <w:pPr>
        <w:spacing w:after="0" w:line="240" w:lineRule="auto"/>
      </w:pPr>
      <w:r>
        <w:separator/>
      </w:r>
    </w:p>
  </w:endnote>
  <w:endnote w:type="continuationSeparator" w:id="0">
    <w:p w:rsidR="005F7C1A" w:rsidRDefault="005F7C1A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C1A" w:rsidRDefault="005F7C1A" w:rsidP="00353D31">
      <w:pPr>
        <w:spacing w:after="0" w:line="240" w:lineRule="auto"/>
      </w:pPr>
      <w:r>
        <w:separator/>
      </w:r>
    </w:p>
  </w:footnote>
  <w:footnote w:type="continuationSeparator" w:id="0">
    <w:p w:rsidR="005F7C1A" w:rsidRDefault="005F7C1A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95E13"/>
    <w:rsid w:val="000B0F68"/>
    <w:rsid w:val="001054D2"/>
    <w:rsid w:val="00132F64"/>
    <w:rsid w:val="001D6F59"/>
    <w:rsid w:val="00246402"/>
    <w:rsid w:val="002A489A"/>
    <w:rsid w:val="002F6CB7"/>
    <w:rsid w:val="00347D49"/>
    <w:rsid w:val="00353D31"/>
    <w:rsid w:val="003622D8"/>
    <w:rsid w:val="00385DF6"/>
    <w:rsid w:val="003B7463"/>
    <w:rsid w:val="003E652E"/>
    <w:rsid w:val="004730C3"/>
    <w:rsid w:val="004B260E"/>
    <w:rsid w:val="004C2843"/>
    <w:rsid w:val="004D0C1C"/>
    <w:rsid w:val="005A0FE1"/>
    <w:rsid w:val="005A536A"/>
    <w:rsid w:val="005F7C1A"/>
    <w:rsid w:val="006275EF"/>
    <w:rsid w:val="006A0C25"/>
    <w:rsid w:val="006C3F97"/>
    <w:rsid w:val="007034C2"/>
    <w:rsid w:val="00714AD5"/>
    <w:rsid w:val="00767F12"/>
    <w:rsid w:val="008646D8"/>
    <w:rsid w:val="008963C1"/>
    <w:rsid w:val="008A2775"/>
    <w:rsid w:val="008E0F35"/>
    <w:rsid w:val="008F181C"/>
    <w:rsid w:val="009A4A16"/>
    <w:rsid w:val="009A6E48"/>
    <w:rsid w:val="009B746E"/>
    <w:rsid w:val="009E35D1"/>
    <w:rsid w:val="00A11324"/>
    <w:rsid w:val="00A21DF0"/>
    <w:rsid w:val="00A526D4"/>
    <w:rsid w:val="00AC287A"/>
    <w:rsid w:val="00AC7687"/>
    <w:rsid w:val="00B04228"/>
    <w:rsid w:val="00B24D0E"/>
    <w:rsid w:val="00BD3101"/>
    <w:rsid w:val="00BE47AC"/>
    <w:rsid w:val="00C32917"/>
    <w:rsid w:val="00C41E88"/>
    <w:rsid w:val="00C617EF"/>
    <w:rsid w:val="00C748AA"/>
    <w:rsid w:val="00CC789C"/>
    <w:rsid w:val="00D207CB"/>
    <w:rsid w:val="00D528C2"/>
    <w:rsid w:val="00DB5EC7"/>
    <w:rsid w:val="00E5132D"/>
    <w:rsid w:val="00E67FDF"/>
    <w:rsid w:val="00EF6C32"/>
    <w:rsid w:val="00EF6FF2"/>
    <w:rsid w:val="00F04E5A"/>
    <w:rsid w:val="00F57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5</cp:revision>
  <cp:lastPrinted>2019-11-22T10:09:00Z</cp:lastPrinted>
  <dcterms:created xsi:type="dcterms:W3CDTF">2019-11-22T13:34:00Z</dcterms:created>
  <dcterms:modified xsi:type="dcterms:W3CDTF">2022-06-17T09:29:00Z</dcterms:modified>
</cp:coreProperties>
</file>